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993934">
        <w:rPr>
          <w:sz w:val="24"/>
          <w:szCs w:val="24"/>
        </w:rPr>
        <w:t>17</w:t>
      </w:r>
      <w:r w:rsidR="001A6D1D">
        <w:rPr>
          <w:sz w:val="24"/>
          <w:szCs w:val="24"/>
        </w:rPr>
        <w:t>.0</w:t>
      </w:r>
      <w:r w:rsidR="00993934">
        <w:rPr>
          <w:sz w:val="24"/>
          <w:szCs w:val="24"/>
        </w:rPr>
        <w:t>7</w:t>
      </w:r>
      <w:r w:rsidR="001A6D1D">
        <w:rPr>
          <w:sz w:val="24"/>
          <w:szCs w:val="24"/>
        </w:rPr>
        <w:t>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993934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.0</w:t>
      </w:r>
      <w:r w:rsidR="00993934">
        <w:rPr>
          <w:sz w:val="24"/>
          <w:szCs w:val="24"/>
        </w:rPr>
        <w:t>4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</w:t>
      </w:r>
      <w:r w:rsidR="00993934">
        <w:rPr>
          <w:sz w:val="24"/>
          <w:szCs w:val="24"/>
        </w:rPr>
        <w:t>9</w:t>
      </w:r>
      <w:r w:rsidR="00CF1E94">
        <w:rPr>
          <w:sz w:val="24"/>
          <w:szCs w:val="24"/>
        </w:rPr>
        <w:t>6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5A5A3D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5A5A3D">
        <w:rPr>
          <w:color w:val="000000"/>
          <w:sz w:val="24"/>
          <w:szCs w:val="24"/>
        </w:rPr>
        <w:t>в</w:t>
      </w:r>
      <w:r w:rsidR="005A5A3D" w:rsidRPr="009550F9">
        <w:rPr>
          <w:color w:val="000000"/>
          <w:sz w:val="24"/>
          <w:szCs w:val="24"/>
        </w:rPr>
        <w:t xml:space="preserve">строенное нежилое </w:t>
      </w:r>
      <w:r w:rsidR="005A5A3D">
        <w:rPr>
          <w:color w:val="000000"/>
          <w:sz w:val="24"/>
          <w:szCs w:val="24"/>
        </w:rPr>
        <w:t>помещение</w:t>
      </w:r>
      <w:r w:rsidR="005A5A3D" w:rsidRPr="009550F9">
        <w:rPr>
          <w:color w:val="000000"/>
          <w:sz w:val="24"/>
          <w:szCs w:val="24"/>
        </w:rPr>
        <w:t>, расп</w:t>
      </w:r>
      <w:r w:rsidR="005A5A3D">
        <w:rPr>
          <w:color w:val="000000"/>
          <w:sz w:val="24"/>
          <w:szCs w:val="24"/>
        </w:rPr>
        <w:t>оложенное по адресу: г. Сургут,</w:t>
      </w:r>
      <w:r w:rsidR="00993934">
        <w:rPr>
          <w:color w:val="000000"/>
          <w:sz w:val="24"/>
          <w:szCs w:val="24"/>
        </w:rPr>
        <w:t xml:space="preserve"> </w:t>
      </w:r>
      <w:r w:rsidR="00CF1E94">
        <w:rPr>
          <w:color w:val="000000"/>
          <w:sz w:val="24"/>
          <w:szCs w:val="24"/>
        </w:rPr>
        <w:t>ул. Григория Кукуевицкого</w:t>
      </w:r>
      <w:r w:rsidR="00993934">
        <w:rPr>
          <w:color w:val="000000"/>
          <w:sz w:val="24"/>
          <w:szCs w:val="24"/>
        </w:rPr>
        <w:t xml:space="preserve">, д. </w:t>
      </w:r>
      <w:r w:rsidR="00CF1E94">
        <w:rPr>
          <w:color w:val="000000"/>
          <w:sz w:val="24"/>
          <w:szCs w:val="24"/>
        </w:rPr>
        <w:t>10/5</w:t>
      </w:r>
      <w:r w:rsidR="005A5A3D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993934">
        <w:rPr>
          <w:sz w:val="24"/>
          <w:szCs w:val="24"/>
        </w:rPr>
        <w:t>17.07.2014</w:t>
      </w:r>
      <w:r w:rsidRPr="001A6D1D">
        <w:rPr>
          <w:sz w:val="24"/>
          <w:szCs w:val="24"/>
        </w:rPr>
        <w:t>.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5A5A3D">
        <w:rPr>
          <w:spacing w:val="8"/>
          <w:sz w:val="24"/>
          <w:szCs w:val="24"/>
        </w:rPr>
        <w:t>вс</w:t>
      </w:r>
      <w:r w:rsidR="00D37E52" w:rsidRPr="00D37E52">
        <w:rPr>
          <w:sz w:val="24"/>
          <w:szCs w:val="24"/>
        </w:rPr>
        <w:t xml:space="preserve">троенное нежилое </w:t>
      </w:r>
      <w:r w:rsidR="005A5A3D">
        <w:rPr>
          <w:sz w:val="24"/>
          <w:szCs w:val="24"/>
        </w:rPr>
        <w:t>помещение,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CF1E94">
        <w:rPr>
          <w:sz w:val="24"/>
          <w:szCs w:val="24"/>
        </w:rPr>
        <w:t>164</w:t>
      </w:r>
      <w:r w:rsidR="00993934">
        <w:rPr>
          <w:sz w:val="24"/>
          <w:szCs w:val="24"/>
        </w:rPr>
        <w:t>,9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CF1E94">
        <w:rPr>
          <w:sz w:val="24"/>
          <w:szCs w:val="24"/>
        </w:rPr>
        <w:t>сто шестьдесят четыре целых</w:t>
      </w:r>
      <w:r w:rsidR="00B6768F">
        <w:rPr>
          <w:sz w:val="24"/>
          <w:szCs w:val="24"/>
        </w:rPr>
        <w:t xml:space="preserve"> </w:t>
      </w:r>
      <w:r w:rsidR="00993934">
        <w:rPr>
          <w:sz w:val="24"/>
          <w:szCs w:val="24"/>
        </w:rPr>
        <w:t xml:space="preserve">девять </w:t>
      </w:r>
      <w:r w:rsidR="00B6768F">
        <w:rPr>
          <w:sz w:val="24"/>
          <w:szCs w:val="24"/>
        </w:rPr>
        <w:t>десят</w:t>
      </w:r>
      <w:r w:rsidR="00993934">
        <w:rPr>
          <w:sz w:val="24"/>
          <w:szCs w:val="24"/>
        </w:rPr>
        <w:t>ых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 w:rsidR="005A5A3D">
        <w:rPr>
          <w:spacing w:val="8"/>
          <w:sz w:val="24"/>
          <w:szCs w:val="24"/>
        </w:rPr>
        <w:br/>
      </w:r>
      <w:r w:rsidR="00CF1E94" w:rsidRPr="00BE4CFF">
        <w:rPr>
          <w:sz w:val="24"/>
          <w:szCs w:val="24"/>
        </w:rPr>
        <w:t>86-</w:t>
      </w:r>
      <w:r w:rsidR="00CF1E94">
        <w:rPr>
          <w:sz w:val="24"/>
          <w:szCs w:val="24"/>
        </w:rPr>
        <w:t>86</w:t>
      </w:r>
      <w:r w:rsidR="00CF1E94" w:rsidRPr="00BE4CFF">
        <w:rPr>
          <w:sz w:val="24"/>
          <w:szCs w:val="24"/>
        </w:rPr>
        <w:t>-</w:t>
      </w:r>
      <w:r w:rsidR="00CF1E94">
        <w:rPr>
          <w:sz w:val="24"/>
          <w:szCs w:val="24"/>
        </w:rPr>
        <w:t>03</w:t>
      </w:r>
      <w:r w:rsidR="00CF1E94" w:rsidRPr="00BE4CFF">
        <w:rPr>
          <w:sz w:val="24"/>
          <w:szCs w:val="24"/>
        </w:rPr>
        <w:t>/</w:t>
      </w:r>
      <w:r w:rsidR="00CF1E94">
        <w:rPr>
          <w:sz w:val="24"/>
          <w:szCs w:val="24"/>
        </w:rPr>
        <w:t>074</w:t>
      </w:r>
      <w:r w:rsidR="00CF1E94" w:rsidRPr="00BE4CFF">
        <w:rPr>
          <w:sz w:val="24"/>
          <w:szCs w:val="24"/>
        </w:rPr>
        <w:t>/20</w:t>
      </w:r>
      <w:r w:rsidR="00CF1E94">
        <w:rPr>
          <w:sz w:val="24"/>
          <w:szCs w:val="24"/>
        </w:rPr>
        <w:t>10</w:t>
      </w:r>
      <w:r w:rsidR="00CF1E94" w:rsidRPr="00BE4CFF">
        <w:rPr>
          <w:sz w:val="24"/>
          <w:szCs w:val="24"/>
        </w:rPr>
        <w:t>-</w:t>
      </w:r>
      <w:r w:rsidR="00CF1E94">
        <w:rPr>
          <w:sz w:val="24"/>
          <w:szCs w:val="24"/>
        </w:rPr>
        <w:t>182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993934">
        <w:rPr>
          <w:sz w:val="24"/>
          <w:szCs w:val="24"/>
        </w:rPr>
        <w:t>1-</w:t>
      </w:r>
      <w:r w:rsidR="00CF1E94">
        <w:rPr>
          <w:sz w:val="24"/>
          <w:szCs w:val="24"/>
        </w:rPr>
        <w:t>13</w:t>
      </w:r>
      <w:r w:rsidR="00BB2A8D" w:rsidRPr="00BB2A8D">
        <w:rPr>
          <w:sz w:val="24"/>
          <w:szCs w:val="24"/>
        </w:rPr>
        <w:t xml:space="preserve"> (копия поэтажного плана из технического паспорта с указанием помещения является Приложением № 1 к настоящему договору), расположенное по адресу</w:t>
      </w:r>
      <w:r w:rsidR="00BB2A8D">
        <w:rPr>
          <w:sz w:val="24"/>
          <w:szCs w:val="24"/>
        </w:rPr>
        <w:t>: Ханты-Ма</w:t>
      </w:r>
      <w:r w:rsidR="005A5A3D">
        <w:rPr>
          <w:sz w:val="24"/>
          <w:szCs w:val="24"/>
        </w:rPr>
        <w:t>нсийский автономный округ-Югра,</w:t>
      </w:r>
      <w:r w:rsidR="005A5A3D">
        <w:rPr>
          <w:sz w:val="24"/>
          <w:szCs w:val="24"/>
        </w:rPr>
        <w:br/>
      </w:r>
      <w:r w:rsidR="00D37E52" w:rsidRPr="002E5269">
        <w:rPr>
          <w:sz w:val="24"/>
          <w:szCs w:val="24"/>
        </w:rPr>
        <w:t xml:space="preserve">г. Сургут, </w:t>
      </w:r>
      <w:r w:rsidR="00CF1E94">
        <w:rPr>
          <w:sz w:val="24"/>
          <w:szCs w:val="24"/>
        </w:rPr>
        <w:t>ул. Григория Кукуевицкого</w:t>
      </w:r>
      <w:r w:rsidR="00D37E52" w:rsidRPr="002E5269">
        <w:rPr>
          <w:sz w:val="24"/>
          <w:szCs w:val="24"/>
        </w:rPr>
        <w:t xml:space="preserve">, д. </w:t>
      </w:r>
      <w:r w:rsidR="00CF1E94">
        <w:rPr>
          <w:sz w:val="24"/>
          <w:szCs w:val="24"/>
        </w:rPr>
        <w:t>10/5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 xml:space="preserve">от </w:t>
      </w:r>
      <w:r w:rsidR="00CF1E94">
        <w:rPr>
          <w:sz w:val="24"/>
          <w:szCs w:val="24"/>
        </w:rPr>
        <w:t>08</w:t>
      </w:r>
      <w:r w:rsidR="005A5A3D">
        <w:rPr>
          <w:sz w:val="24"/>
          <w:szCs w:val="24"/>
        </w:rPr>
        <w:t xml:space="preserve"> </w:t>
      </w:r>
      <w:r w:rsidR="00CF1E94">
        <w:rPr>
          <w:sz w:val="24"/>
          <w:szCs w:val="24"/>
        </w:rPr>
        <w:t>июля</w:t>
      </w:r>
      <w:r w:rsidR="00532C35" w:rsidRPr="00532C35">
        <w:rPr>
          <w:sz w:val="24"/>
          <w:szCs w:val="24"/>
        </w:rPr>
        <w:t xml:space="preserve"> 20</w:t>
      </w:r>
      <w:r w:rsidR="00CF1E94">
        <w:rPr>
          <w:sz w:val="24"/>
          <w:szCs w:val="24"/>
        </w:rPr>
        <w:t>10</w:t>
      </w:r>
      <w:r w:rsidR="00532C35" w:rsidRPr="00532C35">
        <w:rPr>
          <w:sz w:val="24"/>
          <w:szCs w:val="24"/>
        </w:rPr>
        <w:t xml:space="preserve"> года, серия </w:t>
      </w:r>
      <w:r w:rsidR="00CF1E94">
        <w:rPr>
          <w:sz w:val="24"/>
          <w:szCs w:val="24"/>
        </w:rPr>
        <w:t>86</w:t>
      </w:r>
      <w:r w:rsidR="00993934">
        <w:rPr>
          <w:sz w:val="24"/>
          <w:szCs w:val="24"/>
        </w:rPr>
        <w:t xml:space="preserve"> </w:t>
      </w:r>
      <w:r w:rsidR="00CF1E94">
        <w:rPr>
          <w:sz w:val="24"/>
          <w:szCs w:val="24"/>
        </w:rPr>
        <w:t>АБ</w:t>
      </w:r>
      <w:r w:rsidR="00532C35" w:rsidRPr="00532C35">
        <w:rPr>
          <w:sz w:val="24"/>
          <w:szCs w:val="24"/>
        </w:rPr>
        <w:t xml:space="preserve">  </w:t>
      </w:r>
      <w:r w:rsidR="00CF1E94">
        <w:rPr>
          <w:sz w:val="24"/>
          <w:szCs w:val="24"/>
        </w:rPr>
        <w:t>161544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 xml:space="preserve">от </w:t>
      </w:r>
      <w:r w:rsidR="00CF1E94">
        <w:rPr>
          <w:sz w:val="24"/>
          <w:szCs w:val="24"/>
        </w:rPr>
        <w:t>01</w:t>
      </w:r>
      <w:r w:rsidR="005A5A3D">
        <w:rPr>
          <w:sz w:val="24"/>
          <w:szCs w:val="24"/>
        </w:rPr>
        <w:t>.</w:t>
      </w:r>
      <w:r w:rsidR="00CF1E94">
        <w:rPr>
          <w:sz w:val="24"/>
          <w:szCs w:val="24"/>
        </w:rPr>
        <w:t>12</w:t>
      </w:r>
      <w:r w:rsidR="00AB0627" w:rsidRPr="00C479BB">
        <w:rPr>
          <w:sz w:val="24"/>
          <w:szCs w:val="24"/>
        </w:rPr>
        <w:t>.20</w:t>
      </w:r>
      <w:r w:rsidR="005A5A3D">
        <w:rPr>
          <w:sz w:val="24"/>
          <w:szCs w:val="24"/>
        </w:rPr>
        <w:t>1</w:t>
      </w:r>
      <w:r w:rsidR="00CF1E94">
        <w:rPr>
          <w:sz w:val="24"/>
          <w:szCs w:val="24"/>
        </w:rPr>
        <w:t>0</w:t>
      </w:r>
      <w:r w:rsidR="00AB0627" w:rsidRPr="00C479BB">
        <w:rPr>
          <w:sz w:val="24"/>
          <w:szCs w:val="24"/>
        </w:rPr>
        <w:t xml:space="preserve"> № </w:t>
      </w:r>
      <w:r w:rsidR="00CF1E94">
        <w:rPr>
          <w:sz w:val="24"/>
          <w:szCs w:val="24"/>
        </w:rPr>
        <w:t>195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</w:t>
      </w:r>
      <w:r w:rsidR="00993934">
        <w:rPr>
          <w:spacing w:val="8"/>
          <w:sz w:val="24"/>
          <w:szCs w:val="24"/>
        </w:rPr>
        <w:t>Управляющая компания ДЕЗ</w:t>
      </w:r>
      <w:r w:rsidR="00C611EE">
        <w:rPr>
          <w:spacing w:val="8"/>
          <w:sz w:val="24"/>
          <w:szCs w:val="24"/>
        </w:rPr>
        <w:t xml:space="preserve"> </w:t>
      </w:r>
      <w:r w:rsidR="00CF1E94">
        <w:rPr>
          <w:spacing w:val="8"/>
          <w:sz w:val="24"/>
          <w:szCs w:val="24"/>
        </w:rPr>
        <w:t>Центрального</w:t>
      </w:r>
      <w:r w:rsidR="00C611EE">
        <w:rPr>
          <w:spacing w:val="8"/>
          <w:sz w:val="24"/>
          <w:szCs w:val="24"/>
        </w:rPr>
        <w:t xml:space="preserve"> жилого района</w:t>
      </w:r>
      <w:r w:rsidR="00AB0627" w:rsidRPr="00AB0627">
        <w:rPr>
          <w:spacing w:val="8"/>
          <w:sz w:val="24"/>
          <w:szCs w:val="24"/>
        </w:rPr>
        <w:t>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 xml:space="preserve">по </w:t>
      </w:r>
      <w:r w:rsidR="00CF1E94">
        <w:rPr>
          <w:sz w:val="24"/>
          <w:szCs w:val="24"/>
        </w:rPr>
        <w:t>30</w:t>
      </w:r>
      <w:r w:rsidR="005A5A3D">
        <w:rPr>
          <w:sz w:val="24"/>
          <w:szCs w:val="24"/>
        </w:rPr>
        <w:t>.</w:t>
      </w:r>
      <w:r w:rsidR="00CF1E94">
        <w:rPr>
          <w:sz w:val="24"/>
          <w:szCs w:val="24"/>
        </w:rPr>
        <w:t>11</w:t>
      </w:r>
      <w:r w:rsidR="00AB0627" w:rsidRPr="00C479BB">
        <w:rPr>
          <w:sz w:val="24"/>
          <w:szCs w:val="24"/>
        </w:rPr>
        <w:t>.201</w:t>
      </w:r>
      <w:r w:rsidR="00CF1E94">
        <w:rPr>
          <w:sz w:val="24"/>
          <w:szCs w:val="24"/>
        </w:rPr>
        <w:t>5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CF1E94" w:rsidRPr="00DA053F">
        <w:rPr>
          <w:b/>
          <w:bCs/>
          <w:sz w:val="24"/>
          <w:szCs w:val="24"/>
        </w:rPr>
        <w:t>1 371</w:t>
      </w:r>
      <w:r w:rsidR="00CF1E94">
        <w:rPr>
          <w:b/>
          <w:bCs/>
          <w:sz w:val="24"/>
          <w:szCs w:val="24"/>
        </w:rPr>
        <w:t> </w:t>
      </w:r>
      <w:r w:rsidR="00CF1E94">
        <w:rPr>
          <w:b/>
          <w:bCs/>
          <w:sz w:val="24"/>
          <w:szCs w:val="24"/>
        </w:rPr>
        <w:t>000</w:t>
      </w:r>
      <w:r w:rsidR="00CF1E94" w:rsidRPr="00605006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CF1E94">
        <w:rPr>
          <w:spacing w:val="8"/>
          <w:sz w:val="24"/>
          <w:szCs w:val="24"/>
        </w:rPr>
        <w:t>один</w:t>
      </w:r>
      <w:r w:rsidR="00C611EE">
        <w:rPr>
          <w:spacing w:val="8"/>
          <w:sz w:val="24"/>
          <w:szCs w:val="24"/>
        </w:rPr>
        <w:t xml:space="preserve"> миллион </w:t>
      </w:r>
      <w:r w:rsidR="00CF1E94">
        <w:rPr>
          <w:spacing w:val="8"/>
          <w:sz w:val="24"/>
          <w:szCs w:val="24"/>
        </w:rPr>
        <w:t>триста семьдесят одна</w:t>
      </w:r>
      <w:r w:rsidR="00C611EE">
        <w:rPr>
          <w:spacing w:val="8"/>
          <w:sz w:val="24"/>
          <w:szCs w:val="24"/>
        </w:rPr>
        <w:t xml:space="preserve"> </w:t>
      </w:r>
      <w:r w:rsidR="00AB0627">
        <w:rPr>
          <w:spacing w:val="8"/>
          <w:sz w:val="24"/>
          <w:szCs w:val="24"/>
        </w:rPr>
        <w:t>тысяч</w:t>
      </w:r>
      <w:r w:rsidR="00CF1E94">
        <w:rPr>
          <w:spacing w:val="8"/>
          <w:sz w:val="24"/>
          <w:szCs w:val="24"/>
        </w:rPr>
        <w:t>а</w:t>
      </w:r>
      <w:bookmarkStart w:id="0" w:name="_GoBack"/>
      <w:bookmarkEnd w:id="0"/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ОКТ</w:t>
      </w:r>
      <w:r w:rsidR="00384A97">
        <w:rPr>
          <w:sz w:val="24"/>
          <w:szCs w:val="24"/>
        </w:rPr>
        <w:t>МО</w:t>
      </w:r>
      <w:r w:rsidRPr="002778A5">
        <w:rPr>
          <w:sz w:val="24"/>
          <w:szCs w:val="24"/>
        </w:rPr>
        <w:t xml:space="preserve">: </w:t>
      </w:r>
      <w:r w:rsidR="00384A97" w:rsidRPr="00384A97">
        <w:rPr>
          <w:sz w:val="24"/>
          <w:szCs w:val="24"/>
        </w:rPr>
        <w:t>71876000</w:t>
      </w:r>
      <w:r w:rsidRPr="002778A5">
        <w:rPr>
          <w:sz w:val="24"/>
          <w:szCs w:val="24"/>
        </w:rPr>
        <w:t>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 xml:space="preserve">Оплата штрафных санкций, производится «Покупателем» путем перечисления денежных средств </w:t>
      </w:r>
      <w:r w:rsidR="007135F7">
        <w:rPr>
          <w:sz w:val="24"/>
          <w:szCs w:val="24"/>
        </w:rPr>
        <w:t>на</w:t>
      </w:r>
      <w:r w:rsidRPr="00384A97">
        <w:rPr>
          <w:sz w:val="24"/>
          <w:szCs w:val="24"/>
        </w:rPr>
        <w:t xml:space="preserve"> реквизит</w:t>
      </w:r>
      <w:r w:rsidR="007135F7">
        <w:rPr>
          <w:sz w:val="24"/>
          <w:szCs w:val="24"/>
        </w:rPr>
        <w:t>ы</w:t>
      </w:r>
      <w:r>
        <w:rPr>
          <w:sz w:val="24"/>
          <w:szCs w:val="24"/>
        </w:rPr>
        <w:t>, указанны</w:t>
      </w:r>
      <w:r w:rsidR="007135F7">
        <w:rPr>
          <w:sz w:val="24"/>
          <w:szCs w:val="24"/>
        </w:rPr>
        <w:t>е</w:t>
      </w:r>
      <w:r>
        <w:rPr>
          <w:sz w:val="24"/>
          <w:szCs w:val="24"/>
        </w:rPr>
        <w:t xml:space="preserve">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91" w:rsidRDefault="005E0E91">
      <w:r>
        <w:separator/>
      </w:r>
    </w:p>
  </w:endnote>
  <w:endnote w:type="continuationSeparator" w:id="0">
    <w:p w:rsidR="005E0E91" w:rsidRDefault="005E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91" w:rsidRDefault="005E0E91">
      <w:r>
        <w:separator/>
      </w:r>
    </w:p>
  </w:footnote>
  <w:footnote w:type="continuationSeparator" w:id="0">
    <w:p w:rsidR="005E0E91" w:rsidRDefault="005E0E91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0E91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1E94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12</cp:revision>
  <cp:lastPrinted>2014-04-17T03:51:00Z</cp:lastPrinted>
  <dcterms:created xsi:type="dcterms:W3CDTF">2013-09-09T10:40:00Z</dcterms:created>
  <dcterms:modified xsi:type="dcterms:W3CDTF">2014-05-27T04:06:00Z</dcterms:modified>
</cp:coreProperties>
</file>